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D789" w14:textId="77777777" w:rsidR="002E0112" w:rsidRP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</w:pPr>
      <w:r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  <w:t>Buttercream Icing</w:t>
      </w:r>
    </w:p>
    <w:p w14:paraId="0DB6520D" w14:textId="77777777" w:rsid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</w:pPr>
    </w:p>
    <w:p w14:paraId="267687CD" w14:textId="77777777" w:rsid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</w:pPr>
    </w:p>
    <w:p w14:paraId="2C449D77" w14:textId="77777777" w:rsid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</w:pPr>
      <w:r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  <w:t>Ingredients</w:t>
      </w:r>
    </w:p>
    <w:p w14:paraId="5F599779" w14:textId="77777777" w:rsid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</w:pPr>
    </w:p>
    <w:p w14:paraId="0B14F479" w14:textId="77777777" w:rsidR="002E0112" w:rsidRP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</w:pPr>
      <w:r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  <w:t>1/2 cup (125</w:t>
      </w:r>
      <w:r w:rsidRPr="002E0112"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  <w:t xml:space="preserve"> mL) butter</w:t>
      </w:r>
    </w:p>
    <w:p w14:paraId="3DF36E92" w14:textId="77777777" w:rsidR="002E0112" w:rsidRP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</w:pPr>
      <w:r w:rsidRPr="002E0112"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  <w:t xml:space="preserve">1/2 teaspoon (2.5 mL) vanilla extract </w:t>
      </w:r>
    </w:p>
    <w:p w14:paraId="3EE59BC0" w14:textId="77777777" w:rsidR="002E0112" w:rsidRP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</w:pPr>
      <w:r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  <w:t>2 cups (500 mL) confectioners’</w:t>
      </w:r>
      <w:r w:rsidRPr="002E0112"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  <w:t xml:space="preserve"> sugar </w:t>
      </w:r>
    </w:p>
    <w:p w14:paraId="0994DDE2" w14:textId="77777777" w:rsid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</w:pPr>
      <w:r w:rsidRPr="002E0112"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  <w:t xml:space="preserve">1 </w:t>
      </w:r>
      <w:proofErr w:type="spellStart"/>
      <w:r w:rsidRPr="002E0112"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  <w:t>Tbsp</w:t>
      </w:r>
      <w:proofErr w:type="spellEnd"/>
      <w:r w:rsidRPr="002E0112"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  <w:t xml:space="preserve"> (15 mL) milk </w:t>
      </w:r>
    </w:p>
    <w:p w14:paraId="2F10E55E" w14:textId="77777777" w:rsid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</w:pPr>
    </w:p>
    <w:p w14:paraId="363C1ED1" w14:textId="77777777" w:rsid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</w:pPr>
      <w:r>
        <w:rPr>
          <w:rFonts w:ascii="Source Sans Pro" w:eastAsia="Times New Roman" w:hAnsi="Source Sans Pro" w:cs="Arial"/>
          <w:i/>
          <w:iCs/>
          <w:color w:val="2D2D2D"/>
          <w:sz w:val="26"/>
          <w:szCs w:val="26"/>
          <w:lang w:val="en-US" w:eastAsia="en-CA"/>
        </w:rPr>
        <w:t>Instructions</w:t>
      </w:r>
    </w:p>
    <w:p w14:paraId="3B76FF55" w14:textId="77777777" w:rsidR="002E0112" w:rsidRP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vanish/>
          <w:color w:val="2D2D2D"/>
          <w:sz w:val="24"/>
          <w:szCs w:val="24"/>
          <w:lang w:val="en-US" w:eastAsia="en-CA"/>
        </w:rPr>
      </w:pPr>
      <w:r w:rsidRPr="002E0112">
        <w:rPr>
          <w:rFonts w:ascii="Source Sans Pro" w:eastAsia="Times New Roman" w:hAnsi="Source Sans Pro" w:cs="Arial"/>
          <w:i/>
          <w:iCs/>
          <w:vanish/>
          <w:color w:val="2D2D2D"/>
          <w:sz w:val="26"/>
          <w:szCs w:val="26"/>
          <w:lang w:val="en-US" w:eastAsia="en-CA"/>
        </w:rPr>
        <w:t>You might also like</w:t>
      </w:r>
    </w:p>
    <w:p w14:paraId="5F2E3DB0" w14:textId="77777777" w:rsidR="002E0112" w:rsidRP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vanish/>
          <w:color w:val="2D2D2D"/>
          <w:sz w:val="24"/>
          <w:szCs w:val="24"/>
          <w:lang w:val="en-US" w:eastAsia="en-CA"/>
        </w:rPr>
      </w:pPr>
      <w:r w:rsidRPr="002E0112">
        <w:rPr>
          <w:rFonts w:ascii="Source Sans Pro" w:eastAsia="Times New Roman" w:hAnsi="Source Sans Pro" w:cs="Arial"/>
          <w:noProof/>
          <w:vanish/>
          <w:color w:val="0000FF"/>
          <w:sz w:val="24"/>
          <w:szCs w:val="24"/>
          <w:lang w:eastAsia="en-CA"/>
        </w:rPr>
        <w:drawing>
          <wp:inline distT="0" distB="0" distL="0" distR="0" wp14:anchorId="1074C6E4" wp14:editId="6AFED871">
            <wp:extent cx="1527175" cy="862330"/>
            <wp:effectExtent l="0" t="0" r="0" b="0"/>
            <wp:docPr id="6" name="Picture 6" descr="https://cf-images.us-east-1.prod.boltdns.net/v1/static/1033249144001/186d972d-60b2-4b57-8a2e-3e782a1fccd8/cfe3887d-8b0d-4e5e-8b39-c9bc6f53bbb0/160x90/match/image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-images.us-east-1.prod.boltdns.net/v1/static/1033249144001/186d972d-60b2-4b57-8a2e-3e782a1fccd8/cfe3887d-8b0d-4e5e-8b39-c9bc6f53bbb0/160x90/match/image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72AA" w14:textId="77777777" w:rsidR="002E0112" w:rsidRPr="002E0112" w:rsidRDefault="002E0112" w:rsidP="002E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</w:pPr>
      <w:r w:rsidRPr="002E0112">
        <w:rPr>
          <w:rFonts w:ascii="Source Sans Pro" w:eastAsia="Times New Roman" w:hAnsi="Source Sans Pro" w:cs="Arial"/>
          <w:vanish/>
          <w:color w:val="2D2D2D"/>
          <w:sz w:val="24"/>
          <w:szCs w:val="24"/>
          <w:lang w:val="en-US" w:eastAsia="en-CA"/>
        </w:rPr>
        <w:fldChar w:fldCharType="begin"/>
      </w:r>
      <w:r w:rsidRPr="002E0112">
        <w:rPr>
          <w:rFonts w:ascii="Source Sans Pro" w:eastAsia="Times New Roman" w:hAnsi="Source Sans Pro" w:cs="Arial"/>
          <w:vanish/>
          <w:color w:val="2D2D2D"/>
          <w:sz w:val="24"/>
          <w:szCs w:val="24"/>
          <w:lang w:val="en-US" w:eastAsia="en-CA"/>
        </w:rPr>
        <w:instrText xml:space="preserve"> HYPERLINK "https://www.allrecipes.com/video/7379/sugar-cookie-cups-with-coconut-buttercream-frosting/?internalSource=tips%20and%20tricks&amp;referringId=11058&amp;referringContentType=Recipe&amp;clickId=tips%20and%20tricks%201" \t "_self" </w:instrText>
      </w:r>
      <w:r w:rsidRPr="002E0112">
        <w:rPr>
          <w:rFonts w:ascii="Source Sans Pro" w:eastAsia="Times New Roman" w:hAnsi="Source Sans Pro" w:cs="Arial"/>
          <w:vanish/>
          <w:color w:val="2D2D2D"/>
          <w:sz w:val="24"/>
          <w:szCs w:val="24"/>
          <w:lang w:val="en-US" w:eastAsia="en-CA"/>
        </w:rPr>
        <w:fldChar w:fldCharType="separate"/>
      </w:r>
      <w:r w:rsidRPr="002E0112">
        <w:rPr>
          <w:rFonts w:ascii="Source Sans Pro" w:eastAsia="Times New Roman" w:hAnsi="Source Sans Pro" w:cs="Arial"/>
          <w:vanish/>
          <w:color w:val="0000FF"/>
          <w:sz w:val="24"/>
          <w:szCs w:val="24"/>
          <w:u w:val="single"/>
          <w:lang w:val="en-US" w:eastAsia="en-CA"/>
        </w:rPr>
        <w:t>Sugar Cookie Cups with Coconut Buttercream Frosting Adorable buttercream-filled mini cookie cups!</w:t>
      </w:r>
    </w:p>
    <w:p w14:paraId="2E98A28D" w14:textId="77777777" w:rsidR="002E0112" w:rsidRP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vanish/>
          <w:color w:val="2D2D2D"/>
          <w:sz w:val="24"/>
          <w:szCs w:val="24"/>
          <w:lang w:val="en-US" w:eastAsia="en-CA"/>
        </w:rPr>
      </w:pPr>
      <w:r w:rsidRPr="002E0112">
        <w:rPr>
          <w:rFonts w:ascii="Source Sans Pro" w:eastAsia="Times New Roman" w:hAnsi="Source Sans Pro" w:cs="Arial"/>
          <w:vanish/>
          <w:color w:val="2D2D2D"/>
          <w:sz w:val="24"/>
          <w:szCs w:val="24"/>
          <w:lang w:val="en-US" w:eastAsia="en-CA"/>
        </w:rPr>
        <w:fldChar w:fldCharType="end"/>
      </w:r>
    </w:p>
    <w:p w14:paraId="30A0B6F1" w14:textId="77777777" w:rsidR="002E0112" w:rsidRPr="002E0112" w:rsidRDefault="002E0112" w:rsidP="002E0112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color w:val="2D2D2D"/>
          <w:sz w:val="24"/>
          <w:szCs w:val="24"/>
          <w:lang w:val="en-US" w:eastAsia="en-CA"/>
        </w:rPr>
      </w:pPr>
      <w:r w:rsidRPr="002E0112">
        <w:rPr>
          <w:rFonts w:ascii="Source Sans Pro" w:eastAsia="Times New Roman" w:hAnsi="Source Sans Pro" w:cs="Arial"/>
          <w:color w:val="2D2D2D"/>
          <w:sz w:val="24"/>
          <w:szCs w:val="24"/>
          <w:lang w:val="en-US" w:eastAsia="en-CA"/>
        </w:rPr>
        <w:t>In a large bowl, cream together the butte</w:t>
      </w:r>
      <w:r>
        <w:rPr>
          <w:rFonts w:ascii="Source Sans Pro" w:eastAsia="Times New Roman" w:hAnsi="Source Sans Pro" w:cs="Arial"/>
          <w:color w:val="2D2D2D"/>
          <w:sz w:val="24"/>
          <w:szCs w:val="24"/>
          <w:lang w:val="en-US" w:eastAsia="en-CA"/>
        </w:rPr>
        <w:t xml:space="preserve">r </w:t>
      </w:r>
      <w:r w:rsidRPr="002E0112">
        <w:rPr>
          <w:rFonts w:ascii="Source Sans Pro" w:eastAsia="Times New Roman" w:hAnsi="Source Sans Pro" w:cs="Arial"/>
          <w:color w:val="2D2D2D"/>
          <w:sz w:val="24"/>
          <w:szCs w:val="24"/>
          <w:lang w:val="en-US" w:eastAsia="en-CA"/>
        </w:rPr>
        <w:t xml:space="preserve">and </w:t>
      </w:r>
      <w:r>
        <w:rPr>
          <w:rFonts w:ascii="Source Sans Pro" w:eastAsia="Times New Roman" w:hAnsi="Source Sans Pro" w:cs="Arial"/>
          <w:color w:val="2D2D2D"/>
          <w:sz w:val="24"/>
          <w:szCs w:val="24"/>
          <w:lang w:val="en-US" w:eastAsia="en-CA"/>
        </w:rPr>
        <w:t>vanilla. Blend in confectioners’</w:t>
      </w:r>
      <w:r w:rsidRPr="002E0112">
        <w:rPr>
          <w:rFonts w:ascii="Source Sans Pro" w:eastAsia="Times New Roman" w:hAnsi="Source Sans Pro" w:cs="Arial"/>
          <w:color w:val="2D2D2D"/>
          <w:sz w:val="24"/>
          <w:szCs w:val="24"/>
          <w:lang w:val="en-US" w:eastAsia="en-CA"/>
        </w:rPr>
        <w:t xml:space="preserve"> sugar, 1 cup at a time, beating well after each addition. Beat in the milk, and continue mixing until light and fluffy. Keep icing covered until ready to decorate. </w:t>
      </w:r>
    </w:p>
    <w:p w14:paraId="20970C7A" w14:textId="77777777" w:rsidR="002063FA" w:rsidRDefault="002063FA">
      <w:bookmarkStart w:id="0" w:name="_GoBack"/>
      <w:bookmarkEnd w:id="0"/>
    </w:p>
    <w:sectPr w:rsidR="00206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137"/>
    <w:multiLevelType w:val="multilevel"/>
    <w:tmpl w:val="6DD4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53ED5"/>
    <w:multiLevelType w:val="multilevel"/>
    <w:tmpl w:val="3F5C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D23C9"/>
    <w:multiLevelType w:val="multilevel"/>
    <w:tmpl w:val="1AC8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72246"/>
    <w:multiLevelType w:val="multilevel"/>
    <w:tmpl w:val="3E9C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50263"/>
    <w:multiLevelType w:val="multilevel"/>
    <w:tmpl w:val="6E2C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12"/>
    <w:rsid w:val="002063FA"/>
    <w:rsid w:val="002E0112"/>
    <w:rsid w:val="00C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0A9C"/>
  <w15:chartTrackingRefBased/>
  <w15:docId w15:val="{AEF259D1-6B0E-4FFF-8E4F-76A1E5A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1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3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9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9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8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94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19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94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1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lrecipes.com/video/7379/sugar-cookie-cups-with-coconut-buttercream-frosting/?internalSource=tips%20and%20tricks&amp;referringId=11058&amp;referringContentType=Recipe&amp;clickId=tips%20and%20tricks%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1</cp:revision>
  <cp:lastPrinted>2018-12-05T19:00:00Z</cp:lastPrinted>
  <dcterms:created xsi:type="dcterms:W3CDTF">2018-12-05T18:52:00Z</dcterms:created>
  <dcterms:modified xsi:type="dcterms:W3CDTF">2018-12-06T13:55:00Z</dcterms:modified>
</cp:coreProperties>
</file>